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8E45E" w14:textId="5FF2945D" w:rsidR="005E1468" w:rsidRDefault="001E5C69" w:rsidP="00D57482">
      <w:pPr>
        <w:pStyle w:val="berschrift2"/>
      </w:pPr>
      <w:r>
        <w:t xml:space="preserve">ECO SLIDE de SIEGENIA : la flexibilité à l'état pur</w:t>
      </w:r>
    </w:p>
    <w:p w14:paraId="51E23066" w14:textId="52E2DF13" w:rsidR="001E5C69" w:rsidRDefault="001E5C69" w:rsidP="001E5C69">
      <w:pPr>
        <w:pStyle w:val="berschrift1"/>
      </w:pPr>
      <w:r>
        <w:t xml:space="preserve">Ajout d'Aluplast smart-slide à la gamme de ferrures coulissantes</w:t>
      </w:r>
    </w:p>
    <w:p w14:paraId="71CDB3F3" w14:textId="6D6789E6" w:rsidR="00A82224" w:rsidRDefault="00A82224" w:rsidP="00A82224">
      <w:pPr>
        <w:pStyle w:val="berschrift1"/>
      </w:pPr>
    </w:p>
    <w:p w14:paraId="458C123F" w14:textId="5E1A997F" w:rsidR="00D16BB2" w:rsidRDefault="00A956BC" w:rsidP="00AE36AD">
      <w:r>
        <w:t xml:space="preserve">En proposant de nouvelles possibilités d'application pour ECO SLIDE, SIEGENIA améliore encore la marge de manœuvre des menuisiers. La </w:t>
      </w:r>
      <w:r>
        <w:rPr>
          <w:rFonts w:ascii="Arial" w:hAnsi="Arial" w:cs="Arial"/>
          <w:szCs w:val="20"/>
        </w:rPr>
        <w:t xml:space="preserve">ferrure coulissante performante pour portes et fenêtres est depuis peu également </w:t>
      </w:r>
      <w:r>
        <w:t xml:space="preserve">disponible en exécution pour Aluplast smart-slide. Les premiers retours des fabricants de fenêtres sont positifs, notamment par rapport à l'usinage rentable et simple. Le nombre d'éléments de ferrure a été réduit, leur agencement a été amélioré et ils sont désormais conçus selon des process de fabrication rationnels. Les menuisiers, notamment, n'ont plus besoin de procéder à un alignement complexe des ferrures ; ils profitent donc d'un montage des ferrures plus rapide, qu'importe la largeur d'ouvrant. Ils bénéficient également d'avantages tels que le montage sur site facile et rapide, l'accrochage aisé de l'ouvrant et l'absence d'entretien. </w:t>
      </w:r>
    </w:p>
    <w:p w14:paraId="7F01925C" w14:textId="77777777" w:rsidR="00D16BB2" w:rsidRDefault="00D16BB2" w:rsidP="00D16BB2">
      <w:pPr>
        <w:pStyle w:val="berschrift4"/>
      </w:pPr>
      <w:r>
        <w:t xml:space="preserve">Gain de place et efficacité énergétique </w:t>
      </w:r>
    </w:p>
    <w:p w14:paraId="29FE7AEE" w14:textId="65D56B87" w:rsidR="00E628C5" w:rsidRDefault="001D2AEC" w:rsidP="00021B23">
      <w:r>
        <w:t xml:space="preserve">La ferrure coulissante ECO SLIDE combine la facilité de manœuvre des systèmes soulevants-coulissants et l'étanchéité élevée des châssis coulissants à translation. La ferrure coulissante et son système attrayant doit cette étanchéité à son système de joint périphérique continu qui crée les meilleures conditions possibles pour d'importantes économies d'énergie. Pour l'utilisateur final, </w:t>
      </w:r>
      <w:r>
        <w:rPr>
          <w:rFonts w:ascii="Arial" w:hAnsi="Arial" w:cs="Arial"/>
          <w:szCs w:val="20"/>
        </w:rPr>
        <w:t xml:space="preserve">la parfaite utilisation de l'espace</w:t>
      </w:r>
      <w:r>
        <w:t xml:space="preserve"> constitue l'un des avantages principaux.</w:t>
      </w:r>
      <w:r>
        <w:rPr>
          <w:rFonts w:ascii="Arial" w:hAnsi="Arial" w:cs="Arial"/>
          <w:szCs w:val="20"/>
        </w:rPr>
        <w:t xml:space="preserve"> </w:t>
      </w:r>
      <w:r>
        <w:rPr>
          <w:rFonts w:ascii="Arial" w:hAnsi="Arial" w:cs="Arial"/>
          <w:szCs w:val="20"/>
        </w:rPr>
        <w:t xml:space="preserve">L'utilisation</w:t>
      </w:r>
      <w:r>
        <w:t xml:space="preserve"> en tant que fenêtre implique un gain de place notable à l'intérieur, car grâce au vantail coulissant, l'aération ne prend pas de place sur l'appui de fenêtre ni à l'arrière de celui-ci. ECO SLIDE est également adapté aux plus petites portes coulissantes, en fonction du système de profil pour des poids d'ouvrant allant jusqu'à 250 kg. </w:t>
      </w:r>
    </w:p>
    <w:p w14:paraId="0D8E6F6C" w14:textId="77777777" w:rsidR="00E628C5" w:rsidRDefault="00E628C5" w:rsidP="00021B23"/>
    <w:p w14:paraId="289C0FC3" w14:textId="2562F2F0" w:rsidR="00021B23" w:rsidRDefault="00021B23" w:rsidP="00E628C5">
      <w:r>
        <w:t xml:space="preserve">La manœuvre simple et intuitive ainsi que la ferrure sans entretien assurent une grande convivialité d'utilisation. L'entrebâilleur garantit en outre un climat ambiant agréable à tout moment. Autre avantage pour l'utilisateur final : l'absence de pièces graissées. Aucune saleté ne se dépose sur les chariots.</w:t>
      </w:r>
    </w:p>
    <w:p w14:paraId="68A5CA91" w14:textId="646B6108" w:rsidR="00FA1FB7" w:rsidRDefault="00FA1FB7" w:rsidP="00FA1FB7"/>
    <w:p w14:paraId="067658E2" w14:textId="77777777" w:rsidR="00E628C5" w:rsidRDefault="00E628C5" w:rsidP="00FA1FB7"/>
    <w:p w14:paraId="689A913B" w14:textId="77777777" w:rsidR="005F3D5F" w:rsidRDefault="005F3D5F" w:rsidP="005E1468"/>
    <w:p w14:paraId="0CC26EE9" w14:textId="4105FBE8" w:rsidR="005E1468" w:rsidRDefault="005E1468" w:rsidP="005A7C57">
      <w:pPr>
        <w:pStyle w:val="berschrift4"/>
      </w:pPr>
      <w:r>
        <w:t xml:space="preserve">Légende de l'image</w:t>
      </w:r>
    </w:p>
    <w:p w14:paraId="1A259865" w14:textId="77777777" w:rsidR="002A7F37" w:rsidRDefault="002A7F37" w:rsidP="002A7F37">
      <w:r>
        <w:t xml:space="preserve">Source d'image : SIEGENIA</w:t>
      </w:r>
    </w:p>
    <w:p w14:paraId="2F541390" w14:textId="77777777" w:rsidR="002A7F37" w:rsidRPr="002A7F37" w:rsidRDefault="002A7F37" w:rsidP="002A7F37"/>
    <w:p w14:paraId="55C3BF5F" w14:textId="4F661671" w:rsidR="005E1468" w:rsidRPr="00D129AE" w:rsidRDefault="005E1468" w:rsidP="005E1468">
      <w:pPr>
        <w:rPr>
          <w:bCs/>
          <w:i/>
        </w:rPr>
      </w:pPr>
      <w:r>
        <w:rPr>
          <w:bCs/>
          <w:i/>
        </w:rPr>
        <w:t xml:space="preserve">Motif : SIE_PORTAL_ECO SLIDE_Schiebefenster_Interieur.jpg </w:t>
      </w:r>
    </w:p>
    <w:p w14:paraId="6D819262" w14:textId="35F10372" w:rsidR="000E55E4" w:rsidRDefault="00ED374F" w:rsidP="000E55E4">
      <w:r>
        <w:t xml:space="preserve">La ferrure coulissante ECO SLIDE de SIEGENIA convainc par sa manœuvre simple, son excellente étanchéité et son utilisation parfaite de l'espace. Elle est désormais également disponible en exécution pour Aluplast smart-slide.</w:t>
      </w:r>
    </w:p>
    <w:p w14:paraId="7A1DEBA6" w14:textId="253752AA" w:rsidR="00D86982" w:rsidRDefault="00D86982" w:rsidP="000E55E4"/>
    <w:p w14:paraId="566B0398" w14:textId="5D7E36F1" w:rsidR="00D86982" w:rsidRDefault="00D86982" w:rsidP="000E55E4"/>
    <w:p w14:paraId="4E0EA13A" w14:textId="1BB1C698" w:rsidR="00D86982" w:rsidRDefault="00D86982" w:rsidP="000E55E4"/>
    <w:p w14:paraId="0E1C6DA5" w14:textId="6863776A" w:rsidR="00D86982" w:rsidRDefault="00D86982" w:rsidP="000E55E4"/>
    <w:p w14:paraId="4AE90489" w14:textId="3E2B4383" w:rsidR="00D86982" w:rsidRDefault="00D86982" w:rsidP="000E55E4"/>
    <w:p w14:paraId="1CC9BC07" w14:textId="4A7A4DEF" w:rsidR="00D86982" w:rsidRDefault="00D86982" w:rsidP="000E55E4"/>
    <w:p w14:paraId="510C9B1F" w14:textId="2382E01D" w:rsidR="00D86982" w:rsidRDefault="00D86982" w:rsidP="000E55E4"/>
    <w:p w14:paraId="6EDC8363" w14:textId="7F1BD5BF" w:rsidR="00D86982" w:rsidRDefault="00D86982" w:rsidP="000E55E4"/>
    <w:p w14:paraId="69E40D66" w14:textId="29129D28" w:rsidR="0017250E" w:rsidRDefault="0017250E" w:rsidP="000E55E4"/>
    <w:p w14:paraId="4A23C738" w14:textId="5166EA7A" w:rsidR="0017250E" w:rsidRDefault="0017250E" w:rsidP="000E55E4"/>
    <w:p w14:paraId="743E279A" w14:textId="792561BA" w:rsidR="0017250E" w:rsidRDefault="0017250E" w:rsidP="000E55E4"/>
    <w:p w14:paraId="2A230625" w14:textId="20C94820" w:rsidR="0017250E" w:rsidRDefault="0017250E" w:rsidP="000E55E4"/>
    <w:p w14:paraId="64E0B51C" w14:textId="2C496507" w:rsidR="0017250E" w:rsidRDefault="0017250E" w:rsidP="000E55E4"/>
    <w:p w14:paraId="16B582EE" w14:textId="7F623928" w:rsidR="0017250E" w:rsidRDefault="0017250E" w:rsidP="000E55E4"/>
    <w:p w14:paraId="7637A80B" w14:textId="6A2E2BB6" w:rsidR="0017250E" w:rsidRDefault="0017250E" w:rsidP="000E55E4"/>
    <w:p w14:paraId="084FCC39" w14:textId="77777777" w:rsidR="0017250E" w:rsidRDefault="0017250E" w:rsidP="000E55E4"/>
    <w:p w14:paraId="0C31010F" w14:textId="2736E378" w:rsidR="00D86982" w:rsidRDefault="00D86982" w:rsidP="000E55E4"/>
    <w:p w14:paraId="7FC13C78" w14:textId="4B426864" w:rsidR="00D86982" w:rsidRDefault="00D86982" w:rsidP="000E55E4"/>
    <w:p w14:paraId="4DAB9673" w14:textId="0019E0E7" w:rsidR="00D86982" w:rsidRDefault="00D86982" w:rsidP="000E55E4"/>
    <w:p w14:paraId="7BD5A58D" w14:textId="187A193D" w:rsidR="00D86982" w:rsidRDefault="00D86982" w:rsidP="000E55E4"/>
    <w:p w14:paraId="1F2702BE" w14:textId="77777777" w:rsidR="00D86982" w:rsidRPr="000E55E4" w:rsidRDefault="00D86982" w:rsidP="000E55E4"/>
    <w:p w14:paraId="51917814" w14:textId="1ED9AA4C" w:rsidR="005E1468" w:rsidRPr="00D129AE" w:rsidRDefault="005E1468" w:rsidP="005E1468"/>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3C8C0D18" w14:textId="77777777" w:rsidTr="0044187A">
        <w:tc>
          <w:tcPr>
            <w:tcW w:w="3348" w:type="dxa"/>
            <w:tcBorders>
              <w:top w:val="nil"/>
              <w:left w:val="nil"/>
              <w:bottom w:val="nil"/>
              <w:right w:val="nil"/>
            </w:tcBorders>
          </w:tcPr>
          <w:p w14:paraId="44FC5169" w14:textId="77777777" w:rsidR="008D7633" w:rsidRPr="0044187A" w:rsidRDefault="008D7633" w:rsidP="007A5EB4">
            <w:pPr>
              <w:pStyle w:val="Formatvorlage2"/>
              <w:rPr>
                <w:u w:val="single"/>
              </w:rPr>
            </w:pPr>
            <w:r>
              <w:rPr>
                <w:u w:val="single"/>
              </w:rPr>
              <w:t xml:space="preserve">Éditeur</w:t>
            </w:r>
          </w:p>
          <w:p w14:paraId="1ECBFFB0" w14:textId="77777777" w:rsidR="008D7633" w:rsidRDefault="008D7633" w:rsidP="007A5EB4">
            <w:pPr>
              <w:pStyle w:val="Formatvorlage2"/>
            </w:pPr>
            <w:r>
              <w:t xml:space="preserve">GROUPE SIEGENIA</w:t>
            </w:r>
          </w:p>
          <w:p w14:paraId="131CD4EA" w14:textId="77777777" w:rsidR="008D7633" w:rsidRDefault="008D7633" w:rsidP="007A5EB4">
            <w:pPr>
              <w:pStyle w:val="Formatvorlage2"/>
            </w:pPr>
            <w:r>
              <w:t xml:space="preserve">Marketing et communication</w:t>
            </w:r>
          </w:p>
          <w:p w14:paraId="5420BD8B" w14:textId="77777777" w:rsidR="008D7633" w:rsidRDefault="008D7633" w:rsidP="007A5EB4">
            <w:pPr>
              <w:pStyle w:val="Formatvorlage2"/>
            </w:pPr>
            <w:r>
              <w:t xml:space="preserve">Industriestraße 1-3</w:t>
            </w:r>
          </w:p>
          <w:p w14:paraId="0714619B" w14:textId="77777777" w:rsidR="008D7633" w:rsidRDefault="008D7633" w:rsidP="007A5EB4">
            <w:pPr>
              <w:pStyle w:val="Formatvorlage2"/>
            </w:pPr>
            <w:r>
              <w:t xml:space="preserve">D - 57234 Wilnsdorf</w:t>
            </w:r>
          </w:p>
          <w:p w14:paraId="33F11E33" w14:textId="77777777" w:rsidR="008D7633" w:rsidRDefault="00FD182E" w:rsidP="007A5EB4">
            <w:pPr>
              <w:pStyle w:val="Formatvorlage2"/>
            </w:pPr>
            <w:r>
              <w:t xml:space="preserve">Tél. : +49 271 3931-412</w:t>
            </w:r>
          </w:p>
          <w:p w14:paraId="4420486B" w14:textId="77777777" w:rsidR="008D7633" w:rsidRDefault="008D7633" w:rsidP="007A5EB4">
            <w:pPr>
              <w:pStyle w:val="Formatvorlage2"/>
            </w:pPr>
            <w:r>
              <w:t xml:space="preserve">Fax : +49 271 3931-77412</w:t>
            </w:r>
          </w:p>
          <w:p w14:paraId="25870C10" w14:textId="77777777" w:rsidR="008D7633" w:rsidRPr="00392D5F" w:rsidRDefault="0088698F" w:rsidP="007A5EB4">
            <w:pPr>
              <w:pStyle w:val="Formatvorlage2"/>
            </w:pPr>
            <w:r>
              <w:t xml:space="preserve">E-mail : pr@siegenia.com</w:t>
            </w:r>
          </w:p>
          <w:p w14:paraId="48E67776" w14:textId="77777777" w:rsidR="002E59D6" w:rsidRDefault="00510191" w:rsidP="007A5EB4">
            <w:pPr>
              <w:pStyle w:val="Formatvorlage2"/>
            </w:pPr>
            <w:r>
              <w:t xml:space="preserve">www.siegenia.com</w:t>
            </w:r>
          </w:p>
          <w:p w14:paraId="4C81C5CE"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298E44CE" w14:textId="77777777" w:rsidR="008D7633" w:rsidRPr="0044187A" w:rsidRDefault="008D7633" w:rsidP="007A5EB4">
            <w:pPr>
              <w:pStyle w:val="Formatvorlage2"/>
              <w:rPr>
                <w:u w:val="single"/>
              </w:rPr>
            </w:pPr>
            <w:r>
              <w:rPr>
                <w:u w:val="single"/>
              </w:rPr>
              <w:t xml:space="preserve">Rédaction/Interlocuteur</w:t>
            </w:r>
          </w:p>
          <w:p w14:paraId="51F26BED" w14:textId="77777777" w:rsidR="008D7633" w:rsidRDefault="008D7633" w:rsidP="007A5EB4">
            <w:pPr>
              <w:pStyle w:val="Formatvorlage2"/>
            </w:pPr>
            <w:r>
              <w:t xml:space="preserve">Kemper Kommunikation</w:t>
            </w:r>
          </w:p>
          <w:p w14:paraId="5C233BD0" w14:textId="77777777" w:rsidR="008D7633" w:rsidRPr="00C33A1F" w:rsidRDefault="008D7633" w:rsidP="007A5EB4">
            <w:pPr>
              <w:pStyle w:val="Formatvorlage2"/>
            </w:pPr>
            <w:r>
              <w:t xml:space="preserve">Kirsten Kemper </w:t>
            </w:r>
          </w:p>
          <w:p w14:paraId="4EBA76CC" w14:textId="25DEB7D0" w:rsidR="008D7633" w:rsidRPr="00C33A1F" w:rsidRDefault="00ED374F" w:rsidP="007A5EB4">
            <w:pPr>
              <w:pStyle w:val="Formatvorlage2"/>
            </w:pPr>
            <w:r>
              <w:t xml:space="preserve">Am Milchbornbach 10</w:t>
            </w:r>
          </w:p>
          <w:p w14:paraId="72D0393E" w14:textId="7163D92A" w:rsidR="008D7633" w:rsidRPr="00C33A1F" w:rsidRDefault="008D7633" w:rsidP="007A5EB4">
            <w:pPr>
              <w:pStyle w:val="Formatvorlage2"/>
            </w:pPr>
            <w:r>
              <w:t xml:space="preserve">D - 51429 Bergisch Gladbach </w:t>
              <w:br/>
              <w:t xml:space="preserve">Tél. : +49 2204 9644808</w:t>
            </w:r>
          </w:p>
          <w:p w14:paraId="3931001A" w14:textId="77777777" w:rsidR="008D7633" w:rsidRPr="000E55E4" w:rsidRDefault="0088698F" w:rsidP="007A5EB4">
            <w:pPr>
              <w:pStyle w:val="Formatvorlage2"/>
              <w:rPr>
                <w:lang w:val="it-IT"/>
              </w:rPr>
            </w:pPr>
            <w:r>
              <w:t xml:space="preserve">E-mail : info@kemper-kommunikation.de</w:t>
            </w:r>
          </w:p>
          <w:p w14:paraId="27DDB399" w14:textId="77777777" w:rsidR="008D7633" w:rsidRDefault="00716BDB" w:rsidP="007A5EB4">
            <w:pPr>
              <w:pStyle w:val="Formatvorlage2"/>
            </w:pPr>
            <w:r>
              <w:t xml:space="preserve">www.kemper-kommunikation.de</w:t>
            </w:r>
          </w:p>
          <w:p w14:paraId="7F3FB95D" w14:textId="77777777" w:rsidR="00716BDB" w:rsidRPr="003F183E" w:rsidRDefault="00716BDB" w:rsidP="007A5EB4">
            <w:pPr>
              <w:pStyle w:val="Formatvorlage2"/>
            </w:pPr>
          </w:p>
        </w:tc>
        <w:tc>
          <w:tcPr>
            <w:tcW w:w="1800" w:type="dxa"/>
            <w:tcBorders>
              <w:top w:val="nil"/>
              <w:left w:val="nil"/>
              <w:bottom w:val="nil"/>
              <w:right w:val="nil"/>
            </w:tcBorders>
          </w:tcPr>
          <w:p w14:paraId="4AB71B3F" w14:textId="77777777" w:rsidR="008D7633" w:rsidRPr="0044187A" w:rsidRDefault="008D7633" w:rsidP="007A5EB4">
            <w:pPr>
              <w:pStyle w:val="Formatvorlage2"/>
              <w:rPr>
                <w:u w:val="single"/>
              </w:rPr>
            </w:pPr>
            <w:r>
              <w:rPr>
                <w:u w:val="single"/>
              </w:rPr>
              <w:t xml:space="preserve">Texte d'information</w:t>
            </w:r>
          </w:p>
          <w:p w14:paraId="6D9D2078" w14:textId="42F88FBB" w:rsidR="008D7633" w:rsidRPr="00C33A1F" w:rsidRDefault="008D7633" w:rsidP="007A5EB4">
            <w:pPr>
              <w:pStyle w:val="Formatvorlage2"/>
            </w:pPr>
            <w:r>
              <w:t xml:space="preserve">Page : 1</w:t>
            </w:r>
          </w:p>
          <w:p w14:paraId="3FF37A9A" w14:textId="21BB07EF" w:rsidR="008D7633" w:rsidRPr="00C33A1F" w:rsidRDefault="008D7633" w:rsidP="007A5EB4">
            <w:pPr>
              <w:pStyle w:val="Formatvorlage2"/>
            </w:pPr>
            <w:r>
              <w:t xml:space="preserve">Mots : 239</w:t>
            </w:r>
          </w:p>
          <w:p w14:paraId="7AB34C12" w14:textId="7DF2D65A" w:rsidR="008D7633" w:rsidRPr="00C33A1F" w:rsidRDefault="008D7633" w:rsidP="007A5EB4">
            <w:pPr>
              <w:pStyle w:val="Formatvorlage2"/>
            </w:pPr>
            <w:r>
              <w:t xml:space="preserve">Caractères : 1895</w:t>
              <w:br/>
              <w:t xml:space="preserve">(avec espaces)</w:t>
            </w:r>
          </w:p>
          <w:p w14:paraId="4B7A3E7B" w14:textId="77777777" w:rsidR="008D7633" w:rsidRDefault="008D7633" w:rsidP="007A5EB4">
            <w:pPr>
              <w:pStyle w:val="Formatvorlage2"/>
            </w:pPr>
          </w:p>
          <w:p w14:paraId="2BBBDCE9" w14:textId="5803F9A8" w:rsidR="008D7633" w:rsidRPr="00C33A1F" w:rsidRDefault="008D7633" w:rsidP="007A5EB4">
            <w:pPr>
              <w:pStyle w:val="Formatvorlage2"/>
            </w:pPr>
            <w:r>
              <w:t xml:space="preserve">Créé le : 2020-05-06</w:t>
            </w:r>
          </w:p>
          <w:p w14:paraId="6116A385" w14:textId="77777777" w:rsidR="008D7633" w:rsidRPr="0044187A" w:rsidRDefault="008D7633" w:rsidP="007A5EB4">
            <w:pPr>
              <w:pStyle w:val="Formatvorlage2"/>
              <w:rPr>
                <w:szCs w:val="20"/>
              </w:rPr>
            </w:pPr>
          </w:p>
        </w:tc>
      </w:tr>
      <w:tr w:rsidR="008D7633" w:rsidRPr="0044187A" w14:paraId="01215AF3" w14:textId="77777777" w:rsidTr="0044187A">
        <w:tc>
          <w:tcPr>
            <w:tcW w:w="8208" w:type="dxa"/>
            <w:gridSpan w:val="3"/>
            <w:tcBorders>
              <w:top w:val="nil"/>
              <w:left w:val="nil"/>
              <w:bottom w:val="nil"/>
              <w:right w:val="nil"/>
            </w:tcBorders>
          </w:tcPr>
          <w:p w14:paraId="63DF1B26" w14:textId="77777777" w:rsidR="008D7633" w:rsidRPr="003F183E" w:rsidRDefault="008D7633" w:rsidP="007A5EB4">
            <w:pPr>
              <w:pStyle w:val="Formatvorlage2"/>
            </w:pPr>
            <w:r>
              <w:t xml:space="preserve">Pour toute publication de photos ou de textes, merci de bien vouloir nous adresser un exemplaire.</w:t>
            </w:r>
          </w:p>
        </w:tc>
      </w:tr>
    </w:tbl>
    <w:p w14:paraId="77AABD18" w14:textId="77777777" w:rsidR="00AD7B27" w:rsidRPr="0038499F" w:rsidRDefault="00AD7B27" w:rsidP="008D7633">
      <w:pPr>
        <w:rPr>
          <w:szCs w:val="20"/>
        </w:rPr>
      </w:pPr>
    </w:p>
    <w:sectPr w:rsidR="00AD7B27" w:rsidRPr="0038499F" w:rsidSect="00963959">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25AD1" w14:textId="77777777" w:rsidR="00F34EA5" w:rsidRDefault="00F34EA5">
      <w:r>
        <w:separator/>
      </w:r>
    </w:p>
  </w:endnote>
  <w:endnote w:type="continuationSeparator" w:id="0">
    <w:p w14:paraId="335942EE" w14:textId="77777777" w:rsidR="00F34EA5" w:rsidRDefault="00F3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B78BC"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A0E7A" w14:textId="77777777" w:rsidR="00F34EA5" w:rsidRDefault="00F34EA5">
      <w:r>
        <w:separator/>
      </w:r>
    </w:p>
  </w:footnote>
  <w:footnote w:type="continuationSeparator" w:id="0">
    <w:p w14:paraId="67487B2A" w14:textId="77777777" w:rsidR="00F34EA5" w:rsidRDefault="00F3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3EEC6" w14:textId="77777777" w:rsidR="00F71E39" w:rsidRDefault="00D313A4">
    <w:pPr>
      <w:pStyle w:val="Kopfzeile"/>
    </w:pPr>
    <w:r>
      <w:rPr>
        <w:noProof/>
      </w:rPr>
      <w:drawing>
        <wp:anchor distT="0" distB="0" distL="114300" distR="114300" simplePos="0" relativeHeight="251657728" behindDoc="1" locked="0" layoutInCell="1" allowOverlap="1" wp14:anchorId="4580CFC3" wp14:editId="79AF56C2">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2D3A33"/>
    <w:multiLevelType w:val="multilevel"/>
    <w:tmpl w:val="D346D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5A0599"/>
    <w:multiLevelType w:val="multilevel"/>
    <w:tmpl w:val="C310A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FDB"/>
    <w:multiLevelType w:val="hybridMultilevel"/>
    <w:tmpl w:val="9C48DB90"/>
    <w:lvl w:ilvl="0" w:tplc="C7E8878C">
      <w:numFmt w:val="bullet"/>
      <w:lvlText w:val="-"/>
      <w:lvlJc w:val="left"/>
      <w:pPr>
        <w:ind w:left="720" w:hanging="360"/>
      </w:pPr>
      <w:rPr>
        <w:rFonts w:ascii="Arial" w:eastAsia="Times New Roman" w:hAnsi="Arial" w:cs="Arial" w:hint="default"/>
        <w:color w:val="1F497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1FB7"/>
    <w:rsid w:val="000024D9"/>
    <w:rsid w:val="00003256"/>
    <w:rsid w:val="00010D3B"/>
    <w:rsid w:val="0001449A"/>
    <w:rsid w:val="0001520C"/>
    <w:rsid w:val="00021B23"/>
    <w:rsid w:val="00026907"/>
    <w:rsid w:val="00040EBF"/>
    <w:rsid w:val="00064165"/>
    <w:rsid w:val="00066AB2"/>
    <w:rsid w:val="000675C7"/>
    <w:rsid w:val="00090045"/>
    <w:rsid w:val="00095303"/>
    <w:rsid w:val="000A1DF0"/>
    <w:rsid w:val="000A5CA3"/>
    <w:rsid w:val="000B05FF"/>
    <w:rsid w:val="000B689D"/>
    <w:rsid w:val="000D0C02"/>
    <w:rsid w:val="000D2A27"/>
    <w:rsid w:val="000D4874"/>
    <w:rsid w:val="000E424C"/>
    <w:rsid w:val="000E55E4"/>
    <w:rsid w:val="000F2936"/>
    <w:rsid w:val="000F565C"/>
    <w:rsid w:val="000F67C4"/>
    <w:rsid w:val="001025BB"/>
    <w:rsid w:val="0010792E"/>
    <w:rsid w:val="001128F1"/>
    <w:rsid w:val="00122F20"/>
    <w:rsid w:val="00137BD1"/>
    <w:rsid w:val="00145B48"/>
    <w:rsid w:val="001529E6"/>
    <w:rsid w:val="00156B0C"/>
    <w:rsid w:val="00163CC6"/>
    <w:rsid w:val="00166476"/>
    <w:rsid w:val="00166FB7"/>
    <w:rsid w:val="00171C51"/>
    <w:rsid w:val="0017250E"/>
    <w:rsid w:val="001B7003"/>
    <w:rsid w:val="001B7380"/>
    <w:rsid w:val="001C39FF"/>
    <w:rsid w:val="001D26E4"/>
    <w:rsid w:val="001D2AEC"/>
    <w:rsid w:val="001E0780"/>
    <w:rsid w:val="001E1DA6"/>
    <w:rsid w:val="001E5C69"/>
    <w:rsid w:val="001F3432"/>
    <w:rsid w:val="002046D3"/>
    <w:rsid w:val="00235D2C"/>
    <w:rsid w:val="00253494"/>
    <w:rsid w:val="00254A9B"/>
    <w:rsid w:val="00255FE8"/>
    <w:rsid w:val="00272508"/>
    <w:rsid w:val="002769DE"/>
    <w:rsid w:val="002819C3"/>
    <w:rsid w:val="002A202C"/>
    <w:rsid w:val="002A6301"/>
    <w:rsid w:val="002A7F37"/>
    <w:rsid w:val="002C00E2"/>
    <w:rsid w:val="002C31BC"/>
    <w:rsid w:val="002C36FE"/>
    <w:rsid w:val="002C5A66"/>
    <w:rsid w:val="002C6D41"/>
    <w:rsid w:val="002E48B5"/>
    <w:rsid w:val="002E59D6"/>
    <w:rsid w:val="002F18BB"/>
    <w:rsid w:val="002F466F"/>
    <w:rsid w:val="0031150D"/>
    <w:rsid w:val="003136F5"/>
    <w:rsid w:val="00324F84"/>
    <w:rsid w:val="00326F7E"/>
    <w:rsid w:val="00350ACA"/>
    <w:rsid w:val="003514C3"/>
    <w:rsid w:val="00357C43"/>
    <w:rsid w:val="003609B0"/>
    <w:rsid w:val="00364DEF"/>
    <w:rsid w:val="003656F2"/>
    <w:rsid w:val="00375A48"/>
    <w:rsid w:val="0038244F"/>
    <w:rsid w:val="0038276B"/>
    <w:rsid w:val="0038499F"/>
    <w:rsid w:val="003914C5"/>
    <w:rsid w:val="00392D5F"/>
    <w:rsid w:val="003A1BA5"/>
    <w:rsid w:val="003D61A2"/>
    <w:rsid w:val="003E0D26"/>
    <w:rsid w:val="003E378F"/>
    <w:rsid w:val="00410227"/>
    <w:rsid w:val="004176D4"/>
    <w:rsid w:val="00420F79"/>
    <w:rsid w:val="004333E8"/>
    <w:rsid w:val="0044187A"/>
    <w:rsid w:val="00446899"/>
    <w:rsid w:val="00447689"/>
    <w:rsid w:val="0046235C"/>
    <w:rsid w:val="004629AD"/>
    <w:rsid w:val="004806AF"/>
    <w:rsid w:val="00486878"/>
    <w:rsid w:val="004B62AB"/>
    <w:rsid w:val="004C4FDA"/>
    <w:rsid w:val="004C503A"/>
    <w:rsid w:val="004E057A"/>
    <w:rsid w:val="004E2322"/>
    <w:rsid w:val="004E2BD7"/>
    <w:rsid w:val="004E3AF9"/>
    <w:rsid w:val="00510191"/>
    <w:rsid w:val="00512E10"/>
    <w:rsid w:val="005254BE"/>
    <w:rsid w:val="00552DC0"/>
    <w:rsid w:val="0055550C"/>
    <w:rsid w:val="00563E60"/>
    <w:rsid w:val="00592833"/>
    <w:rsid w:val="005A214B"/>
    <w:rsid w:val="005A3974"/>
    <w:rsid w:val="005A5DC6"/>
    <w:rsid w:val="005A6A38"/>
    <w:rsid w:val="005A7C57"/>
    <w:rsid w:val="005B4717"/>
    <w:rsid w:val="005E06F2"/>
    <w:rsid w:val="005E13E1"/>
    <w:rsid w:val="005E1468"/>
    <w:rsid w:val="005E3E61"/>
    <w:rsid w:val="005E7CE5"/>
    <w:rsid w:val="005F2A75"/>
    <w:rsid w:val="005F3D5F"/>
    <w:rsid w:val="005F7B2E"/>
    <w:rsid w:val="006016B0"/>
    <w:rsid w:val="0061051B"/>
    <w:rsid w:val="0061253D"/>
    <w:rsid w:val="00613C10"/>
    <w:rsid w:val="00617358"/>
    <w:rsid w:val="00617D76"/>
    <w:rsid w:val="006279BD"/>
    <w:rsid w:val="00630405"/>
    <w:rsid w:val="00634A59"/>
    <w:rsid w:val="006446D6"/>
    <w:rsid w:val="00647B88"/>
    <w:rsid w:val="00656A7F"/>
    <w:rsid w:val="00656FEE"/>
    <w:rsid w:val="00667448"/>
    <w:rsid w:val="006866DF"/>
    <w:rsid w:val="00692205"/>
    <w:rsid w:val="006944D9"/>
    <w:rsid w:val="006A2FD7"/>
    <w:rsid w:val="006A6B3B"/>
    <w:rsid w:val="006A7184"/>
    <w:rsid w:val="006B6CD1"/>
    <w:rsid w:val="006B7979"/>
    <w:rsid w:val="006C044C"/>
    <w:rsid w:val="006C5833"/>
    <w:rsid w:val="006C6D45"/>
    <w:rsid w:val="006E5CC8"/>
    <w:rsid w:val="006F6A0E"/>
    <w:rsid w:val="00701954"/>
    <w:rsid w:val="00703943"/>
    <w:rsid w:val="007046C4"/>
    <w:rsid w:val="007148FF"/>
    <w:rsid w:val="00716BDB"/>
    <w:rsid w:val="00717456"/>
    <w:rsid w:val="00730E66"/>
    <w:rsid w:val="0073327E"/>
    <w:rsid w:val="00737DE1"/>
    <w:rsid w:val="007458FC"/>
    <w:rsid w:val="00751517"/>
    <w:rsid w:val="00754248"/>
    <w:rsid w:val="00757DDE"/>
    <w:rsid w:val="00764AAC"/>
    <w:rsid w:val="0077374B"/>
    <w:rsid w:val="007871C1"/>
    <w:rsid w:val="0079193B"/>
    <w:rsid w:val="00794A4F"/>
    <w:rsid w:val="007A5EB4"/>
    <w:rsid w:val="007A6E1C"/>
    <w:rsid w:val="007C50D1"/>
    <w:rsid w:val="007C5C24"/>
    <w:rsid w:val="007E03C9"/>
    <w:rsid w:val="007E2B7F"/>
    <w:rsid w:val="007F3F54"/>
    <w:rsid w:val="007F43E0"/>
    <w:rsid w:val="00801D78"/>
    <w:rsid w:val="008078CF"/>
    <w:rsid w:val="008171AF"/>
    <w:rsid w:val="0083465B"/>
    <w:rsid w:val="00835351"/>
    <w:rsid w:val="008366E0"/>
    <w:rsid w:val="008429DC"/>
    <w:rsid w:val="0085079E"/>
    <w:rsid w:val="00852D9D"/>
    <w:rsid w:val="00853823"/>
    <w:rsid w:val="00857800"/>
    <w:rsid w:val="008628D5"/>
    <w:rsid w:val="0086386E"/>
    <w:rsid w:val="00871847"/>
    <w:rsid w:val="0088698F"/>
    <w:rsid w:val="00894ADF"/>
    <w:rsid w:val="008A2080"/>
    <w:rsid w:val="008A6F1F"/>
    <w:rsid w:val="008B5261"/>
    <w:rsid w:val="008C3491"/>
    <w:rsid w:val="008C5079"/>
    <w:rsid w:val="008D04CF"/>
    <w:rsid w:val="008D2B30"/>
    <w:rsid w:val="008D3232"/>
    <w:rsid w:val="008D7633"/>
    <w:rsid w:val="0090295F"/>
    <w:rsid w:val="00910883"/>
    <w:rsid w:val="00913EC8"/>
    <w:rsid w:val="0092580A"/>
    <w:rsid w:val="0093490C"/>
    <w:rsid w:val="009357AC"/>
    <w:rsid w:val="0093664F"/>
    <w:rsid w:val="00943EB0"/>
    <w:rsid w:val="00945CA5"/>
    <w:rsid w:val="009553BC"/>
    <w:rsid w:val="009557EA"/>
    <w:rsid w:val="00961091"/>
    <w:rsid w:val="00963959"/>
    <w:rsid w:val="00963D60"/>
    <w:rsid w:val="0096600A"/>
    <w:rsid w:val="009A574B"/>
    <w:rsid w:val="009B067B"/>
    <w:rsid w:val="009B4822"/>
    <w:rsid w:val="009B5300"/>
    <w:rsid w:val="009B5DE9"/>
    <w:rsid w:val="009D0CC8"/>
    <w:rsid w:val="009D6C04"/>
    <w:rsid w:val="009E28F9"/>
    <w:rsid w:val="009E7597"/>
    <w:rsid w:val="00A12A8B"/>
    <w:rsid w:val="00A14556"/>
    <w:rsid w:val="00A17D84"/>
    <w:rsid w:val="00A22DF2"/>
    <w:rsid w:val="00A23065"/>
    <w:rsid w:val="00A2339E"/>
    <w:rsid w:val="00A24651"/>
    <w:rsid w:val="00A25EB9"/>
    <w:rsid w:val="00A30A90"/>
    <w:rsid w:val="00A31A65"/>
    <w:rsid w:val="00A32395"/>
    <w:rsid w:val="00A40AB4"/>
    <w:rsid w:val="00A51180"/>
    <w:rsid w:val="00A64B65"/>
    <w:rsid w:val="00A6502B"/>
    <w:rsid w:val="00A661F8"/>
    <w:rsid w:val="00A6672B"/>
    <w:rsid w:val="00A82224"/>
    <w:rsid w:val="00A87496"/>
    <w:rsid w:val="00A927D0"/>
    <w:rsid w:val="00A956BC"/>
    <w:rsid w:val="00A9705C"/>
    <w:rsid w:val="00A97B0A"/>
    <w:rsid w:val="00AA224C"/>
    <w:rsid w:val="00AA6262"/>
    <w:rsid w:val="00AB1EC7"/>
    <w:rsid w:val="00AB46BF"/>
    <w:rsid w:val="00AD4128"/>
    <w:rsid w:val="00AD4153"/>
    <w:rsid w:val="00AD7705"/>
    <w:rsid w:val="00AD7B27"/>
    <w:rsid w:val="00AE06DB"/>
    <w:rsid w:val="00AE36AD"/>
    <w:rsid w:val="00B057B0"/>
    <w:rsid w:val="00B11AB7"/>
    <w:rsid w:val="00B239B4"/>
    <w:rsid w:val="00B32B9A"/>
    <w:rsid w:val="00B3687B"/>
    <w:rsid w:val="00B41B50"/>
    <w:rsid w:val="00B47777"/>
    <w:rsid w:val="00B47ADF"/>
    <w:rsid w:val="00B55070"/>
    <w:rsid w:val="00B62ECB"/>
    <w:rsid w:val="00B63C95"/>
    <w:rsid w:val="00B63E35"/>
    <w:rsid w:val="00B84773"/>
    <w:rsid w:val="00B908A8"/>
    <w:rsid w:val="00B92EF0"/>
    <w:rsid w:val="00B93961"/>
    <w:rsid w:val="00BA5B2A"/>
    <w:rsid w:val="00BD76B1"/>
    <w:rsid w:val="00BE62B4"/>
    <w:rsid w:val="00BE69F6"/>
    <w:rsid w:val="00BF6132"/>
    <w:rsid w:val="00C02C5D"/>
    <w:rsid w:val="00C04C06"/>
    <w:rsid w:val="00C13CDD"/>
    <w:rsid w:val="00C14A00"/>
    <w:rsid w:val="00C24B77"/>
    <w:rsid w:val="00C2717C"/>
    <w:rsid w:val="00C313DB"/>
    <w:rsid w:val="00C33A1F"/>
    <w:rsid w:val="00C4746E"/>
    <w:rsid w:val="00C52D3B"/>
    <w:rsid w:val="00C53FE3"/>
    <w:rsid w:val="00C55524"/>
    <w:rsid w:val="00C615A2"/>
    <w:rsid w:val="00C65852"/>
    <w:rsid w:val="00C72B49"/>
    <w:rsid w:val="00C77106"/>
    <w:rsid w:val="00C87836"/>
    <w:rsid w:val="00C92A2E"/>
    <w:rsid w:val="00CA66F5"/>
    <w:rsid w:val="00CA6BD1"/>
    <w:rsid w:val="00CE16F1"/>
    <w:rsid w:val="00CE5038"/>
    <w:rsid w:val="00CE5448"/>
    <w:rsid w:val="00CE5488"/>
    <w:rsid w:val="00CE63E0"/>
    <w:rsid w:val="00CF6534"/>
    <w:rsid w:val="00CF72EF"/>
    <w:rsid w:val="00CF7462"/>
    <w:rsid w:val="00D04FE4"/>
    <w:rsid w:val="00D16BB2"/>
    <w:rsid w:val="00D313A4"/>
    <w:rsid w:val="00D32108"/>
    <w:rsid w:val="00D45693"/>
    <w:rsid w:val="00D47D4E"/>
    <w:rsid w:val="00D55DC3"/>
    <w:rsid w:val="00D57457"/>
    <w:rsid w:val="00D57482"/>
    <w:rsid w:val="00D578C2"/>
    <w:rsid w:val="00D64F60"/>
    <w:rsid w:val="00D86982"/>
    <w:rsid w:val="00DA00F3"/>
    <w:rsid w:val="00DA2153"/>
    <w:rsid w:val="00DA2662"/>
    <w:rsid w:val="00DA7F37"/>
    <w:rsid w:val="00DB44DA"/>
    <w:rsid w:val="00DB4ACB"/>
    <w:rsid w:val="00DC032C"/>
    <w:rsid w:val="00DC1F2A"/>
    <w:rsid w:val="00DC33E6"/>
    <w:rsid w:val="00DE3025"/>
    <w:rsid w:val="00DF1C10"/>
    <w:rsid w:val="00DF1EE2"/>
    <w:rsid w:val="00E03F6F"/>
    <w:rsid w:val="00E048AE"/>
    <w:rsid w:val="00E04C83"/>
    <w:rsid w:val="00E14DD8"/>
    <w:rsid w:val="00E155F0"/>
    <w:rsid w:val="00E17E89"/>
    <w:rsid w:val="00E20D4D"/>
    <w:rsid w:val="00E2358B"/>
    <w:rsid w:val="00E34020"/>
    <w:rsid w:val="00E3479A"/>
    <w:rsid w:val="00E628C5"/>
    <w:rsid w:val="00E6313B"/>
    <w:rsid w:val="00E66783"/>
    <w:rsid w:val="00E76C0B"/>
    <w:rsid w:val="00E76D9B"/>
    <w:rsid w:val="00E77789"/>
    <w:rsid w:val="00E80515"/>
    <w:rsid w:val="00E913A8"/>
    <w:rsid w:val="00E954AC"/>
    <w:rsid w:val="00EA2954"/>
    <w:rsid w:val="00EB511E"/>
    <w:rsid w:val="00EB57B8"/>
    <w:rsid w:val="00EB632F"/>
    <w:rsid w:val="00EC1396"/>
    <w:rsid w:val="00ED374F"/>
    <w:rsid w:val="00EE123F"/>
    <w:rsid w:val="00EF15B4"/>
    <w:rsid w:val="00EF2F06"/>
    <w:rsid w:val="00F0149D"/>
    <w:rsid w:val="00F05D3F"/>
    <w:rsid w:val="00F10E71"/>
    <w:rsid w:val="00F142BE"/>
    <w:rsid w:val="00F222EB"/>
    <w:rsid w:val="00F25601"/>
    <w:rsid w:val="00F344B8"/>
    <w:rsid w:val="00F34EA5"/>
    <w:rsid w:val="00F41966"/>
    <w:rsid w:val="00F445E5"/>
    <w:rsid w:val="00F45D74"/>
    <w:rsid w:val="00F516C4"/>
    <w:rsid w:val="00F6067C"/>
    <w:rsid w:val="00F61445"/>
    <w:rsid w:val="00F71E39"/>
    <w:rsid w:val="00F73478"/>
    <w:rsid w:val="00F82E34"/>
    <w:rsid w:val="00F84C8D"/>
    <w:rsid w:val="00FA07A1"/>
    <w:rsid w:val="00FA1FB7"/>
    <w:rsid w:val="00FA3E25"/>
    <w:rsid w:val="00FB145F"/>
    <w:rsid w:val="00FB5A18"/>
    <w:rsid w:val="00FC22FD"/>
    <w:rsid w:val="00FC5214"/>
    <w:rsid w:val="00FD07B9"/>
    <w:rsid w:val="00FD182E"/>
    <w:rsid w:val="00FD6444"/>
    <w:rsid w:val="00FE1822"/>
    <w:rsid w:val="00FE1C52"/>
    <w:rsid w:val="00FE226B"/>
    <w:rsid w:val="00FE3AB9"/>
    <w:rsid w:val="00FF051D"/>
    <w:rsid w:val="00FF6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C07B6"/>
  <w15:docId w15:val="{4394A99F-D332-489C-8CE4-9A0A2E56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ascii="Arial" w:hAnsi="Arial" w:cs="Arial"/>
      <w:b/>
      <w:bCs/>
      <w:i/>
      <w:kern w:val="32"/>
      <w:sz w:val="24"/>
      <w:szCs w:val="32"/>
    </w:rPr>
  </w:style>
  <w:style w:type="paragraph" w:styleId="berschrift2">
    <w:name w:val="heading 2"/>
    <w:basedOn w:val="Standard"/>
    <w:next w:val="Standard"/>
    <w:link w:val="berschrift2Zchn"/>
    <w:qFormat/>
    <w:rsid w:val="008A6F1F"/>
    <w:pPr>
      <w:keepNext/>
      <w:outlineLvl w:val="1"/>
    </w:pPr>
    <w:rPr>
      <w:rFonts w:ascii="Arial" w:hAnsi="Arial" w:cs="Arial"/>
      <w:b/>
      <w:bCs/>
      <w:iCs/>
      <w:sz w:val="36"/>
      <w:szCs w:val="28"/>
    </w:rPr>
  </w:style>
  <w:style w:type="paragraph" w:styleId="berschrift3">
    <w:name w:val="heading 3"/>
    <w:aliases w:val="Subhead"/>
    <w:basedOn w:val="Standard"/>
    <w:next w:val="Standard"/>
    <w:link w:val="berschrift3Zchn"/>
    <w:qFormat/>
    <w:rsid w:val="0031150D"/>
    <w:pPr>
      <w:keepNext/>
      <w:outlineLvl w:val="2"/>
    </w:pPr>
    <w:rPr>
      <w:rFonts w:ascii="Arial" w:hAnsi="Arial" w:cs="Arial"/>
      <w:bCs/>
      <w:i/>
      <w:szCs w:val="22"/>
    </w:rPr>
  </w:style>
  <w:style w:type="paragraph" w:styleId="berschrift4">
    <w:name w:val="heading 4"/>
    <w:basedOn w:val="Standard"/>
    <w:next w:val="Standard"/>
    <w:link w:val="berschrift4Zchn"/>
    <w:qFormat/>
    <w:rsid w:val="00EC1396"/>
    <w:pPr>
      <w:keepNext/>
      <w:spacing w:before="240" w:after="60"/>
      <w:outlineLvl w:val="3"/>
    </w:pPr>
    <w:rPr>
      <w:b/>
      <w:bCs/>
      <w:sz w:val="24"/>
      <w:szCs w:val="28"/>
    </w:rPr>
  </w:style>
  <w:style w:type="character" w:default="1" w:styleId="Absatz-Standardschriftart">
    <w:name w:val="Default Paragraph Font"/>
    <w:uiPriority w:val="1"/>
    <w:semiHidden/>
    <w:unhideWhenUsed/>
    <w:rPr>
      <w:rFonts w:ascii="Times New Roman" w:hAnsi="Times New Roman"/>
    </w:rPr>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rPr>
      <w:rFonts w:ascii="Arial" w:hAnsi="Arial"/>
    </w:rPr>
  </w:style>
  <w:style w:type="paragraph" w:styleId="Fuzeile">
    <w:name w:val="footer"/>
    <w:basedOn w:val="Standard"/>
    <w:rsid w:val="00FA3E25"/>
    <w:pPr>
      <w:tabs>
        <w:tab w:val="center" w:pos="4536"/>
        <w:tab w:val="right" w:pos="9072"/>
      </w:tabs>
    </w:pPr>
    <w:rPr>
      <w:rFonts w:ascii="Arial" w:hAnsi="Arial"/>
    </w:rPr>
  </w:style>
  <w:style w:type="paragraph" w:customStyle="1" w:styleId="Formatvorlage2">
    <w:name w:val="Formatvorlage2"/>
    <w:basedOn w:val="Standard"/>
    <w:rsid w:val="00AD7B27"/>
    <w:pPr>
      <w:autoSpaceDE w:val="0"/>
      <w:autoSpaceDN w:val="0"/>
      <w:adjustRightInd w:val="0"/>
      <w:spacing w:line="240" w:lineRule="auto"/>
      <w:outlineLvl w:val="0"/>
    </w:pPr>
    <w:rPr>
      <w:rFonts w:ascii="Arial" w:hAnsi="Arial" w:cs="Futura-Book"/>
      <w:sz w:val="16"/>
      <w:szCs w:val="16"/>
    </w:rPr>
  </w:style>
  <w:style w:type="table" w:customStyle="1" w:styleId="Tabellengitternetz1">
    <w:name w:val="Tabellengitternetz1"/>
    <w:basedOn w:val="NormaleTabelle"/>
    <w:rsid w:val="00AD7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E1468"/>
    <w:rPr>
      <w:rFonts w:ascii="Arial" w:hAnsi="Arial" w:cs="Arial"/>
      <w:b/>
      <w:bCs/>
      <w:i/>
      <w:kern w:val="32"/>
      <w:sz w:val="24"/>
      <w:szCs w:val="32"/>
    </w:rPr>
  </w:style>
  <w:style w:type="character" w:customStyle="1" w:styleId="berschrift3Zchn">
    <w:name w:val="Überschrift 3 Zchn"/>
    <w:aliases w:val="Subhead Zchn"/>
    <w:basedOn w:val="Absatz-Standardschriftart"/>
    <w:link w:val="berschrift3"/>
    <w:rsid w:val="005E1468"/>
    <w:rPr>
      <w:rFonts w:ascii="Arial" w:hAnsi="Arial" w:cs="Arial"/>
      <w:bCs/>
      <w:i/>
      <w:szCs w:val="22"/>
    </w:rPr>
  </w:style>
  <w:style w:type="character" w:styleId="Kommentarzeichen">
    <w:name w:val="annotation reference"/>
    <w:basedOn w:val="Absatz-Standardschriftart"/>
    <w:unhideWhenUsed/>
    <w:rsid w:val="005E1468"/>
    <w:rPr>
      <w:sz w:val="16"/>
      <w:szCs w:val="16"/>
    </w:rPr>
  </w:style>
  <w:style w:type="paragraph" w:styleId="Kommentartext">
    <w:name w:val="annotation text"/>
    <w:basedOn w:val="Standard"/>
    <w:link w:val="KommentartextZchn"/>
    <w:semiHidden/>
    <w:unhideWhenUsed/>
    <w:rsid w:val="005E1468"/>
    <w:pPr>
      <w:spacing w:line="240" w:lineRule="auto"/>
    </w:pPr>
    <w:rPr>
      <w:szCs w:val="20"/>
    </w:rPr>
  </w:style>
  <w:style w:type="character" w:customStyle="1" w:styleId="KommentartextZchn">
    <w:name w:val="Kommentartext Zchn"/>
    <w:basedOn w:val="Absatz-Standardschriftart"/>
    <w:link w:val="Kommentartext"/>
    <w:semiHidden/>
    <w:rsid w:val="005E1468"/>
    <w:rPr>
      <w:rFonts w:ascii="Arial" w:hAnsi="Arial"/>
    </w:rPr>
  </w:style>
  <w:style w:type="paragraph" w:styleId="Kommentarthema">
    <w:name w:val="annotation subject"/>
    <w:basedOn w:val="Kommentartext"/>
    <w:next w:val="Kommentartext"/>
    <w:link w:val="KommentarthemaZchn"/>
    <w:semiHidden/>
    <w:unhideWhenUsed/>
    <w:rsid w:val="005E1468"/>
    <w:rPr>
      <w:b/>
      <w:bCs/>
    </w:rPr>
  </w:style>
  <w:style w:type="character" w:customStyle="1" w:styleId="KommentarthemaZchn">
    <w:name w:val="Kommentarthema Zchn"/>
    <w:basedOn w:val="KommentartextZchn"/>
    <w:link w:val="Kommentarthema"/>
    <w:semiHidden/>
    <w:rsid w:val="005E1468"/>
    <w:rPr>
      <w:rFonts w:ascii="Arial" w:hAnsi="Arial"/>
      <w:b/>
      <w:bCs/>
    </w:rPr>
  </w:style>
  <w:style w:type="paragraph" w:styleId="Listenabsatz">
    <w:name w:val="List Paragraph"/>
    <w:basedOn w:val="Standard"/>
    <w:uiPriority w:val="34"/>
    <w:qFormat/>
    <w:rsid w:val="005A7C57"/>
    <w:pPr>
      <w:ind w:left="720"/>
      <w:contextualSpacing/>
    </w:pPr>
    <w:rPr>
      <w:rFonts w:ascii="Arial" w:hAnsi="Arial"/>
    </w:rPr>
  </w:style>
  <w:style w:type="character" w:customStyle="1" w:styleId="berschrift4Zchn">
    <w:name w:val="Überschrift 4 Zchn"/>
    <w:basedOn w:val="Absatz-Standardschriftart"/>
    <w:link w:val="berschrift4"/>
    <w:rsid w:val="00AE36AD"/>
    <w:rPr>
      <w:rFonts w:ascii="Arial" w:hAnsi="Arial"/>
      <w:b/>
      <w:bCs/>
      <w:sz w:val="24"/>
      <w:szCs w:val="28"/>
    </w:rPr>
  </w:style>
  <w:style w:type="character" w:customStyle="1" w:styleId="berschrift2Zchn">
    <w:name w:val="Überschrift 2 Zchn"/>
    <w:basedOn w:val="Absatz-Standardschriftart"/>
    <w:link w:val="berschrift2"/>
    <w:rsid w:val="00021B23"/>
    <w:rPr>
      <w:rFonts w:ascii="Arial" w:hAnsi="Arial" w:cs="Arial"/>
      <w:b/>
      <w:bCs/>
      <w:iCs/>
      <w:sz w:val="3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3218">
      <w:bodyDiv w:val="1"/>
      <w:marLeft w:val="0"/>
      <w:marRight w:val="0"/>
      <w:marTop w:val="0"/>
      <w:marBottom w:val="0"/>
      <w:divBdr>
        <w:top w:val="none" w:sz="0" w:space="0" w:color="auto"/>
        <w:left w:val="none" w:sz="0" w:space="0" w:color="auto"/>
        <w:bottom w:val="none" w:sz="0" w:space="0" w:color="auto"/>
        <w:right w:val="none" w:sz="0" w:space="0" w:color="auto"/>
      </w:divBdr>
    </w:div>
    <w:div w:id="162353834">
      <w:bodyDiv w:val="1"/>
      <w:marLeft w:val="0"/>
      <w:marRight w:val="0"/>
      <w:marTop w:val="0"/>
      <w:marBottom w:val="0"/>
      <w:divBdr>
        <w:top w:val="none" w:sz="0" w:space="0" w:color="auto"/>
        <w:left w:val="none" w:sz="0" w:space="0" w:color="auto"/>
        <w:bottom w:val="none" w:sz="0" w:space="0" w:color="auto"/>
        <w:right w:val="none" w:sz="0" w:space="0" w:color="auto"/>
      </w:divBdr>
    </w:div>
    <w:div w:id="351567559">
      <w:bodyDiv w:val="1"/>
      <w:marLeft w:val="0"/>
      <w:marRight w:val="0"/>
      <w:marTop w:val="0"/>
      <w:marBottom w:val="0"/>
      <w:divBdr>
        <w:top w:val="none" w:sz="0" w:space="0" w:color="auto"/>
        <w:left w:val="none" w:sz="0" w:space="0" w:color="auto"/>
        <w:bottom w:val="none" w:sz="0" w:space="0" w:color="auto"/>
        <w:right w:val="none" w:sz="0" w:space="0" w:color="auto"/>
      </w:divBdr>
    </w:div>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109280515">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sten\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SIEGENIA_PI_deu_elektronisch.dotx</Template>
  <TotalTime>0</TotalTime>
  <Pages>2</Pages>
  <Words>398</Words>
  <Characters>2509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2902</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Kirsten Kemper</dc:creator>
  <cp:lastModifiedBy>Kirsten Kemper</cp:lastModifiedBy>
  <cp:revision>3</cp:revision>
  <cp:lastPrinted>2007-09-03T14:44:00Z</cp:lastPrinted>
  <dcterms:created xsi:type="dcterms:W3CDTF">2020-04-30T12:29:00Z</dcterms:created>
  <dcterms:modified xsi:type="dcterms:W3CDTF">2020-05-06T08:10:00Z</dcterms:modified>
</cp:coreProperties>
</file>